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09F" w:rsidRPr="00170807" w:rsidRDefault="00B7409F" w:rsidP="00B7409F">
      <w:pPr>
        <w:pStyle w:val="Heading1"/>
        <w:rPr>
          <w:i/>
        </w:rPr>
      </w:pPr>
      <w:r w:rsidRPr="00170807">
        <w:t xml:space="preserve">Child </w:t>
      </w:r>
      <w:r w:rsidRPr="005D1B58">
        <w:t>Nutrition</w:t>
      </w:r>
      <w:r w:rsidRPr="00170807">
        <w:t xml:space="preserve"> Department Charge Policy</w:t>
      </w:r>
    </w:p>
    <w:p w:rsidR="00B7409F" w:rsidRPr="00170807" w:rsidRDefault="00B7409F" w:rsidP="00B7409F">
      <w:pPr>
        <w:rPr>
          <w:rFonts w:ascii="Times New Roman" w:hAnsi="Times New Roman"/>
          <w:u w:val="single"/>
        </w:rPr>
      </w:pPr>
    </w:p>
    <w:p w:rsidR="00B7409F" w:rsidRPr="00AE628F" w:rsidRDefault="00B7409F" w:rsidP="00B7409F">
      <w:pPr>
        <w:rPr>
          <w:rFonts w:ascii="Times New Roman" w:hAnsi="Times New Roman" w:cs="Times New Roman"/>
        </w:rPr>
      </w:pPr>
      <w:r w:rsidRPr="00AE628F">
        <w:rPr>
          <w:rFonts w:ascii="Times New Roman" w:hAnsi="Times New Roman" w:cs="Times New Roman"/>
        </w:rPr>
        <w:t>The West Valley Child Nutrition department recognizes that on occasion, parents forget to deposit school meal money into student account. To ensure students do not go hungry, but also to promote responsibility and minimize the fiscal burden to the Child Nutrition department, the following steps will be enforced.</w:t>
      </w:r>
    </w:p>
    <w:p w:rsidR="00B7409F" w:rsidRPr="00170807" w:rsidRDefault="00B7409F" w:rsidP="00B7409F">
      <w:pPr>
        <w:pStyle w:val="ListParagraph"/>
        <w:numPr>
          <w:ilvl w:val="0"/>
          <w:numId w:val="6"/>
        </w:numPr>
        <w:rPr>
          <w:rFonts w:ascii="Times New Roman" w:hAnsi="Times New Roman" w:cs="Times New Roman"/>
        </w:rPr>
      </w:pPr>
      <w:r w:rsidRPr="00170807">
        <w:rPr>
          <w:rFonts w:ascii="Times New Roman" w:hAnsi="Times New Roman" w:cs="Times New Roman"/>
        </w:rPr>
        <w:t xml:space="preserve">All students </w:t>
      </w:r>
      <w:r>
        <w:rPr>
          <w:rFonts w:ascii="Times New Roman" w:hAnsi="Times New Roman" w:cs="Times New Roman"/>
        </w:rPr>
        <w:t xml:space="preserve">(K-12) </w:t>
      </w:r>
      <w:r w:rsidRPr="00170807">
        <w:rPr>
          <w:rFonts w:ascii="Times New Roman" w:hAnsi="Times New Roman" w:cs="Times New Roman"/>
        </w:rPr>
        <w:t xml:space="preserve">will be allowed to charge reimbursable breakfast and/or lunch meals to their </w:t>
      </w:r>
      <w:r>
        <w:rPr>
          <w:rFonts w:ascii="Times New Roman" w:hAnsi="Times New Roman" w:cs="Times New Roman"/>
        </w:rPr>
        <w:t xml:space="preserve">school </w:t>
      </w:r>
      <w:r w:rsidRPr="00170807">
        <w:rPr>
          <w:rFonts w:ascii="Times New Roman" w:hAnsi="Times New Roman" w:cs="Times New Roman"/>
        </w:rPr>
        <w:t>lunch account.</w:t>
      </w:r>
    </w:p>
    <w:p w:rsidR="00B7409F" w:rsidRPr="00170807" w:rsidRDefault="00B7409F" w:rsidP="00B7409F">
      <w:pPr>
        <w:pStyle w:val="ListParagraph"/>
        <w:numPr>
          <w:ilvl w:val="0"/>
          <w:numId w:val="12"/>
        </w:numPr>
        <w:rPr>
          <w:rFonts w:ascii="Times New Roman" w:hAnsi="Times New Roman" w:cs="Times New Roman"/>
        </w:rPr>
      </w:pPr>
      <w:r w:rsidRPr="00170807">
        <w:rPr>
          <w:rFonts w:ascii="Times New Roman" w:hAnsi="Times New Roman" w:cs="Times New Roman"/>
        </w:rPr>
        <w:t xml:space="preserve">Charges will not be allowed for </w:t>
      </w:r>
      <w:r>
        <w:rPr>
          <w:rFonts w:ascii="Times New Roman" w:hAnsi="Times New Roman" w:cs="Times New Roman"/>
        </w:rPr>
        <w:t xml:space="preserve">adult meals, </w:t>
      </w:r>
      <w:r w:rsidRPr="00170807">
        <w:rPr>
          <w:rFonts w:ascii="Times New Roman" w:hAnsi="Times New Roman" w:cs="Times New Roman"/>
        </w:rPr>
        <w:t>non-student meals, second meals, a la carte purchases, and milk.</w:t>
      </w:r>
    </w:p>
    <w:p w:rsidR="00B7409F" w:rsidRPr="00170807" w:rsidRDefault="00B7409F" w:rsidP="00B7409F">
      <w:pPr>
        <w:pStyle w:val="ListParagraph"/>
        <w:numPr>
          <w:ilvl w:val="0"/>
          <w:numId w:val="6"/>
        </w:numPr>
        <w:rPr>
          <w:rFonts w:ascii="Times New Roman" w:hAnsi="Times New Roman" w:cs="Times New Roman"/>
        </w:rPr>
      </w:pPr>
      <w:r w:rsidRPr="00170807">
        <w:rPr>
          <w:rFonts w:ascii="Times New Roman" w:hAnsi="Times New Roman" w:cs="Times New Roman"/>
        </w:rPr>
        <w:t xml:space="preserve">Families can find </w:t>
      </w:r>
      <w:r>
        <w:rPr>
          <w:rFonts w:ascii="Times New Roman" w:hAnsi="Times New Roman" w:cs="Times New Roman"/>
        </w:rPr>
        <w:t>assistance for school meals by completing a Free and Reduced-Price Meal application</w:t>
      </w:r>
      <w:r w:rsidRPr="00170807">
        <w:rPr>
          <w:rFonts w:ascii="Times New Roman" w:hAnsi="Times New Roman" w:cs="Times New Roman"/>
        </w:rPr>
        <w:t>:</w:t>
      </w:r>
    </w:p>
    <w:p w:rsidR="00B7409F" w:rsidRPr="00170807" w:rsidRDefault="00B7409F" w:rsidP="00B7409F">
      <w:pPr>
        <w:pStyle w:val="ListParagraph"/>
        <w:rPr>
          <w:rFonts w:ascii="Times New Roman" w:hAnsi="Times New Roman" w:cs="Times New Roman"/>
        </w:rPr>
      </w:pPr>
      <w:r w:rsidRPr="00170807">
        <w:rPr>
          <w:rFonts w:ascii="Times New Roman" w:hAnsi="Times New Roman" w:cs="Times New Roman"/>
          <w:u w:val="single"/>
        </w:rPr>
        <w:t>Paper Application</w:t>
      </w:r>
      <w:r w:rsidRPr="00170807">
        <w:rPr>
          <w:rFonts w:ascii="Times New Roman" w:hAnsi="Times New Roman" w:cs="Times New Roman"/>
        </w:rPr>
        <w:t>: Return a complete free and reduced</w:t>
      </w:r>
      <w:r>
        <w:rPr>
          <w:rFonts w:ascii="Times New Roman" w:hAnsi="Times New Roman" w:cs="Times New Roman"/>
        </w:rPr>
        <w:t>-price</w:t>
      </w:r>
      <w:r w:rsidRPr="00170807">
        <w:rPr>
          <w:rFonts w:ascii="Times New Roman" w:hAnsi="Times New Roman" w:cs="Times New Roman"/>
        </w:rPr>
        <w:t xml:space="preserve"> meal application to the Child Nutrition office. Applications are available at your school office or kitchen.</w:t>
      </w:r>
    </w:p>
    <w:p w:rsidR="00B7409F" w:rsidRPr="00170807" w:rsidRDefault="00B7409F" w:rsidP="00B7409F">
      <w:pPr>
        <w:pStyle w:val="ListParagraph"/>
      </w:pPr>
      <w:r w:rsidRPr="00170807">
        <w:rPr>
          <w:rFonts w:ascii="Times New Roman" w:hAnsi="Times New Roman" w:cs="Times New Roman"/>
          <w:u w:val="single"/>
        </w:rPr>
        <w:t>Online Application</w:t>
      </w:r>
      <w:r w:rsidRPr="00170807">
        <w:rPr>
          <w:rFonts w:ascii="Times New Roman" w:hAnsi="Times New Roman" w:cs="Times New Roman"/>
        </w:rPr>
        <w:t xml:space="preserve">: Online application is available at </w:t>
      </w:r>
      <w:hyperlink r:id="rId5" w:history="1">
        <w:r w:rsidRPr="00FE3E78">
          <w:rPr>
            <w:rStyle w:val="Hyperlink"/>
            <w:rFonts w:ascii="Times New Roman" w:hAnsi="Times New Roman" w:cs="Times New Roman"/>
          </w:rPr>
          <w:t>www.myschoolapps</w:t>
        </w:r>
        <w:r w:rsidRPr="00FE3E78">
          <w:rPr>
            <w:rStyle w:val="Hyperlink"/>
            <w:rFonts w:ascii="Times New Roman" w:hAnsi="Times New Roman" w:cs="Times New Roman"/>
          </w:rPr>
          <w:t>.</w:t>
        </w:r>
        <w:r w:rsidRPr="00FE3E78">
          <w:rPr>
            <w:rStyle w:val="Hyperlink"/>
            <w:rFonts w:ascii="Times New Roman" w:hAnsi="Times New Roman" w:cs="Times New Roman"/>
          </w:rPr>
          <w:t>com</w:t>
        </w:r>
      </w:hyperlink>
      <w:r w:rsidRPr="00170807">
        <w:rPr>
          <w:rFonts w:ascii="Times New Roman" w:hAnsi="Times New Roman" w:cs="Times New Roman"/>
        </w:rPr>
        <w:t xml:space="preserve">. </w:t>
      </w:r>
      <w:r>
        <w:rPr>
          <w:rFonts w:ascii="Times New Roman" w:hAnsi="Times New Roman" w:cs="Times New Roman"/>
        </w:rPr>
        <w:t xml:space="preserve"> </w:t>
      </w:r>
    </w:p>
    <w:p w:rsidR="00B7409F" w:rsidRPr="00170807" w:rsidRDefault="00B7409F" w:rsidP="00B7409F">
      <w:pPr>
        <w:pStyle w:val="ListParagraph"/>
        <w:numPr>
          <w:ilvl w:val="0"/>
          <w:numId w:val="6"/>
        </w:numPr>
        <w:rPr>
          <w:rFonts w:ascii="Times New Roman" w:hAnsi="Times New Roman" w:cs="Times New Roman"/>
        </w:rPr>
      </w:pPr>
      <w:r w:rsidRPr="00170807">
        <w:rPr>
          <w:rFonts w:ascii="Times New Roman" w:hAnsi="Times New Roman" w:cs="Times New Roman"/>
        </w:rPr>
        <w:t>Payment Options:</w:t>
      </w:r>
    </w:p>
    <w:p w:rsidR="00B7409F" w:rsidRPr="00170807" w:rsidRDefault="00B7409F" w:rsidP="00B7409F">
      <w:pPr>
        <w:pStyle w:val="ListParagraph"/>
        <w:rPr>
          <w:rFonts w:ascii="Times New Roman" w:hAnsi="Times New Roman" w:cs="Times New Roman"/>
        </w:rPr>
      </w:pPr>
      <w:r w:rsidRPr="00170807">
        <w:rPr>
          <w:rFonts w:ascii="Times New Roman" w:hAnsi="Times New Roman" w:cs="Times New Roman"/>
          <w:u w:val="single"/>
        </w:rPr>
        <w:t>Pay Online</w:t>
      </w:r>
      <w:r w:rsidRPr="00170807">
        <w:rPr>
          <w:rFonts w:ascii="Times New Roman" w:hAnsi="Times New Roman" w:cs="Times New Roman"/>
        </w:rPr>
        <w:t xml:space="preserve">: Make online payments to your student’s account using a credit, debit, or electronic check at </w:t>
      </w:r>
      <w:hyperlink r:id="rId6" w:history="1">
        <w:r w:rsidRPr="00170807">
          <w:rPr>
            <w:rStyle w:val="Hyperlink"/>
            <w:rFonts w:ascii="Times New Roman" w:hAnsi="Times New Roman" w:cs="Times New Roman"/>
          </w:rPr>
          <w:t>www.myschoolb</w:t>
        </w:r>
        <w:r w:rsidRPr="00170807">
          <w:rPr>
            <w:rStyle w:val="Hyperlink"/>
            <w:rFonts w:ascii="Times New Roman" w:hAnsi="Times New Roman" w:cs="Times New Roman"/>
          </w:rPr>
          <w:t>u</w:t>
        </w:r>
        <w:r w:rsidRPr="00170807">
          <w:rPr>
            <w:rStyle w:val="Hyperlink"/>
            <w:rFonts w:ascii="Times New Roman" w:hAnsi="Times New Roman" w:cs="Times New Roman"/>
          </w:rPr>
          <w:t>cks.com</w:t>
        </w:r>
      </w:hyperlink>
      <w:r w:rsidRPr="00170807">
        <w:rPr>
          <w:rFonts w:ascii="Times New Roman" w:hAnsi="Times New Roman" w:cs="Times New Roman"/>
        </w:rPr>
        <w:t xml:space="preserve">. Parents may view student lunch account activity, set up automatic payments, and low balance notifications. </w:t>
      </w:r>
    </w:p>
    <w:p w:rsidR="00B7409F" w:rsidRPr="00170807" w:rsidRDefault="00B7409F" w:rsidP="00B7409F">
      <w:pPr>
        <w:pStyle w:val="ListParagraph"/>
        <w:rPr>
          <w:rFonts w:ascii="Times New Roman" w:hAnsi="Times New Roman" w:cs="Times New Roman"/>
        </w:rPr>
      </w:pPr>
      <w:r w:rsidRPr="00170807">
        <w:rPr>
          <w:rFonts w:ascii="Times New Roman" w:hAnsi="Times New Roman" w:cs="Times New Roman"/>
          <w:u w:val="single"/>
        </w:rPr>
        <w:t>Pay in the Mail</w:t>
      </w:r>
      <w:r w:rsidRPr="00170807">
        <w:rPr>
          <w:rFonts w:ascii="Times New Roman" w:hAnsi="Times New Roman" w:cs="Times New Roman"/>
        </w:rPr>
        <w:t>: Send a check to WVCN 7507 Zier Rd, Yakima, WA 98908. Checks should be made payable to WVSD. Please include student’s name and student ID number when sending a payment.</w:t>
      </w:r>
    </w:p>
    <w:p w:rsidR="00B7409F" w:rsidRPr="00170807" w:rsidRDefault="00B7409F" w:rsidP="00B7409F">
      <w:pPr>
        <w:pStyle w:val="ListParagraph"/>
        <w:rPr>
          <w:rFonts w:ascii="Times New Roman" w:hAnsi="Times New Roman" w:cs="Times New Roman"/>
        </w:rPr>
      </w:pPr>
      <w:r w:rsidRPr="00170807">
        <w:rPr>
          <w:rFonts w:ascii="Times New Roman" w:hAnsi="Times New Roman" w:cs="Times New Roman"/>
          <w:u w:val="single"/>
        </w:rPr>
        <w:t>Pay in Person</w:t>
      </w:r>
      <w:r w:rsidRPr="00170807">
        <w:rPr>
          <w:rFonts w:ascii="Times New Roman" w:hAnsi="Times New Roman" w:cs="Times New Roman"/>
        </w:rPr>
        <w:t xml:space="preserve">: Stop by the Child Nutrition office at 7507 Zier Road between 7:00am and 2:00pm, Monday through Friday to pay with cash or check. </w:t>
      </w:r>
    </w:p>
    <w:p w:rsidR="00B7409F" w:rsidRDefault="00B7409F" w:rsidP="00B7409F">
      <w:pPr>
        <w:pStyle w:val="ListParagraph"/>
        <w:rPr>
          <w:rFonts w:ascii="Times New Roman" w:hAnsi="Times New Roman" w:cs="Times New Roman"/>
        </w:rPr>
      </w:pPr>
      <w:r w:rsidRPr="00170807">
        <w:rPr>
          <w:rFonts w:ascii="Times New Roman" w:hAnsi="Times New Roman" w:cs="Times New Roman"/>
          <w:u w:val="single"/>
        </w:rPr>
        <w:t>Account Transfers</w:t>
      </w:r>
      <w:r w:rsidRPr="00170807">
        <w:rPr>
          <w:rFonts w:ascii="Times New Roman" w:hAnsi="Times New Roman" w:cs="Times New Roman"/>
        </w:rPr>
        <w:t>: Transfer of funds within sibling accounts to cover meals or negative balances can be completed by contacting the Child Nutrition office.</w:t>
      </w:r>
    </w:p>
    <w:p w:rsidR="00B7409F" w:rsidRPr="00AE628F" w:rsidRDefault="00B7409F" w:rsidP="00B7409F">
      <w:pPr>
        <w:pStyle w:val="ListParagraph"/>
        <w:numPr>
          <w:ilvl w:val="0"/>
          <w:numId w:val="6"/>
        </w:numPr>
        <w:rPr>
          <w:rFonts w:ascii="Times New Roman" w:hAnsi="Times New Roman" w:cs="Times New Roman"/>
          <w:u w:val="single"/>
        </w:rPr>
      </w:pPr>
      <w:r w:rsidRPr="00AE628F">
        <w:rPr>
          <w:rFonts w:ascii="Times New Roman" w:hAnsi="Times New Roman" w:cs="Times New Roman"/>
          <w:u w:val="single"/>
        </w:rPr>
        <w:t>Low Balance/Negative Balance Notification</w:t>
      </w:r>
    </w:p>
    <w:p w:rsidR="00B7409F" w:rsidRPr="00170807" w:rsidRDefault="00B7409F" w:rsidP="00B7409F">
      <w:pPr>
        <w:pStyle w:val="ListParagraph"/>
        <w:ind w:left="360"/>
        <w:rPr>
          <w:rFonts w:ascii="Times New Roman" w:hAnsi="Times New Roman" w:cs="Times New Roman"/>
        </w:rPr>
      </w:pPr>
      <w:r w:rsidRPr="00170807">
        <w:rPr>
          <w:rFonts w:ascii="Times New Roman" w:hAnsi="Times New Roman" w:cs="Times New Roman"/>
        </w:rPr>
        <w:t xml:space="preserve">Communication will be made to parents for full payment of account from Child Nutrition phone, </w:t>
      </w:r>
      <w:r>
        <w:rPr>
          <w:rFonts w:ascii="Times New Roman" w:hAnsi="Times New Roman" w:cs="Times New Roman"/>
        </w:rPr>
        <w:t>email, and letter to home</w:t>
      </w:r>
      <w:r w:rsidRPr="00170807">
        <w:rPr>
          <w:rFonts w:ascii="Times New Roman" w:hAnsi="Times New Roman" w:cs="Times New Roman"/>
        </w:rPr>
        <w:t>.</w:t>
      </w:r>
    </w:p>
    <w:p w:rsidR="00B7409F" w:rsidRDefault="00B7409F" w:rsidP="00B7409F">
      <w:pPr>
        <w:pStyle w:val="ListParagraph"/>
        <w:rPr>
          <w:rFonts w:ascii="Times New Roman" w:hAnsi="Times New Roman" w:cs="Times New Roman"/>
        </w:rPr>
      </w:pPr>
      <w:r w:rsidRPr="00170807">
        <w:rPr>
          <w:rFonts w:ascii="Times New Roman" w:hAnsi="Times New Roman" w:cs="Times New Roman"/>
          <w:u w:val="single"/>
        </w:rPr>
        <w:t>Email Reminders</w:t>
      </w:r>
      <w:r w:rsidRPr="00170807">
        <w:rPr>
          <w:rFonts w:ascii="Times New Roman" w:hAnsi="Times New Roman" w:cs="Times New Roman"/>
        </w:rPr>
        <w:t>: An automated balance alert email will be sent at regular intervals to families with low or negative balances.</w:t>
      </w:r>
    </w:p>
    <w:p w:rsidR="00B7409F" w:rsidRPr="00170807" w:rsidRDefault="00B7409F" w:rsidP="00B7409F">
      <w:pPr>
        <w:pStyle w:val="ListParagraph"/>
        <w:rPr>
          <w:rFonts w:ascii="Times New Roman" w:hAnsi="Times New Roman" w:cs="Times New Roman"/>
        </w:rPr>
      </w:pPr>
      <w:r w:rsidRPr="000A056C">
        <w:rPr>
          <w:rFonts w:ascii="Times New Roman" w:hAnsi="Times New Roman" w:cs="Times New Roman"/>
          <w:u w:val="single"/>
        </w:rPr>
        <w:t>Robot Calls:</w:t>
      </w:r>
      <w:r>
        <w:rPr>
          <w:rFonts w:ascii="Times New Roman" w:hAnsi="Times New Roman" w:cs="Times New Roman"/>
        </w:rPr>
        <w:t xml:space="preserve"> An automated balance alert phone call will be made at regular intervals to families with low or negative balances.</w:t>
      </w:r>
    </w:p>
    <w:p w:rsidR="00B7409F" w:rsidRDefault="00B7409F" w:rsidP="00B7409F">
      <w:pPr>
        <w:pStyle w:val="ListParagraph"/>
        <w:rPr>
          <w:rFonts w:ascii="Times New Roman" w:hAnsi="Times New Roman" w:cs="Times New Roman"/>
        </w:rPr>
      </w:pPr>
      <w:r w:rsidRPr="00170807">
        <w:rPr>
          <w:rFonts w:ascii="Times New Roman" w:hAnsi="Times New Roman" w:cs="Times New Roman"/>
          <w:u w:val="single"/>
        </w:rPr>
        <w:t>Phone Call Reminders</w:t>
      </w:r>
      <w:r w:rsidRPr="00170807">
        <w:rPr>
          <w:rFonts w:ascii="Times New Roman" w:hAnsi="Times New Roman" w:cs="Times New Roman"/>
        </w:rPr>
        <w:t>:</w:t>
      </w:r>
      <w:r w:rsidRPr="00170807">
        <w:rPr>
          <w:rFonts w:ascii="Times New Roman" w:hAnsi="Times New Roman" w:cs="Times New Roman"/>
          <w:i/>
        </w:rPr>
        <w:t xml:space="preserve"> </w:t>
      </w:r>
      <w:r w:rsidRPr="00170807">
        <w:rPr>
          <w:rFonts w:ascii="Times New Roman" w:hAnsi="Times New Roman" w:cs="Times New Roman"/>
        </w:rPr>
        <w:t>Child Nutrition staff will follow up wi</w:t>
      </w:r>
      <w:r>
        <w:rPr>
          <w:rFonts w:ascii="Times New Roman" w:hAnsi="Times New Roman" w:cs="Times New Roman"/>
        </w:rPr>
        <w:t>th a phone call once the negative balance is at $5.00.</w:t>
      </w:r>
    </w:p>
    <w:p w:rsidR="00B7409F" w:rsidRPr="005D1B58" w:rsidRDefault="00B7409F" w:rsidP="00B7409F">
      <w:pPr>
        <w:pStyle w:val="ListParagraph"/>
        <w:rPr>
          <w:rFonts w:ascii="Times New Roman" w:hAnsi="Times New Roman" w:cs="Times New Roman"/>
        </w:rPr>
      </w:pPr>
      <w:r w:rsidRPr="00FF6144">
        <w:rPr>
          <w:rFonts w:ascii="Times New Roman" w:hAnsi="Times New Roman" w:cs="Times New Roman"/>
          <w:u w:val="single"/>
        </w:rPr>
        <w:t>Letter to Home</w:t>
      </w:r>
      <w:r w:rsidRPr="00FF6144">
        <w:rPr>
          <w:rFonts w:ascii="Times New Roman" w:hAnsi="Times New Roman" w:cs="Times New Roman"/>
        </w:rPr>
        <w:t xml:space="preserve">: A </w:t>
      </w:r>
      <w:r>
        <w:rPr>
          <w:rFonts w:ascii="Times New Roman" w:hAnsi="Times New Roman" w:cs="Times New Roman"/>
        </w:rPr>
        <w:t xml:space="preserve">negative balance </w:t>
      </w:r>
      <w:r w:rsidRPr="00FF6144">
        <w:rPr>
          <w:rFonts w:ascii="Times New Roman" w:hAnsi="Times New Roman" w:cs="Times New Roman"/>
        </w:rPr>
        <w:t xml:space="preserve">letter </w:t>
      </w:r>
      <w:r>
        <w:rPr>
          <w:rFonts w:ascii="Times New Roman" w:hAnsi="Times New Roman" w:cs="Times New Roman"/>
        </w:rPr>
        <w:t xml:space="preserve">and a Free and Reduced-Price Meal application </w:t>
      </w:r>
      <w:r w:rsidRPr="00FF6144">
        <w:rPr>
          <w:rFonts w:ascii="Times New Roman" w:hAnsi="Times New Roman" w:cs="Times New Roman"/>
        </w:rPr>
        <w:t xml:space="preserve">will be </w:t>
      </w:r>
      <w:r>
        <w:rPr>
          <w:rFonts w:ascii="Times New Roman" w:hAnsi="Times New Roman" w:cs="Times New Roman"/>
        </w:rPr>
        <w:t>sent to the household once the negative balance is at $15.00.</w:t>
      </w:r>
    </w:p>
    <w:p w:rsidR="00B7409F" w:rsidRPr="00FF6144" w:rsidRDefault="00B7409F" w:rsidP="00B7409F">
      <w:pPr>
        <w:pStyle w:val="ListParagraph"/>
        <w:numPr>
          <w:ilvl w:val="0"/>
          <w:numId w:val="6"/>
        </w:numPr>
        <w:rPr>
          <w:rFonts w:ascii="Times New Roman" w:hAnsi="Times New Roman" w:cs="Times New Roman"/>
        </w:rPr>
      </w:pPr>
      <w:r w:rsidRPr="00FF6144">
        <w:rPr>
          <w:rFonts w:ascii="Times New Roman" w:hAnsi="Times New Roman" w:cs="Times New Roman"/>
        </w:rPr>
        <w:t>If a student has not paid for five or more previous meals, the school will:</w:t>
      </w:r>
    </w:p>
    <w:p w:rsidR="00B7409F" w:rsidRPr="00FF6144" w:rsidRDefault="00B7409F" w:rsidP="00B7409F">
      <w:pPr>
        <w:pStyle w:val="ListParagraph"/>
        <w:numPr>
          <w:ilvl w:val="1"/>
          <w:numId w:val="13"/>
        </w:numPr>
        <w:rPr>
          <w:rFonts w:ascii="Times New Roman" w:hAnsi="Times New Roman" w:cs="Times New Roman"/>
        </w:rPr>
      </w:pPr>
      <w:r w:rsidRPr="00FF6144">
        <w:rPr>
          <w:rFonts w:ascii="Times New Roman" w:hAnsi="Times New Roman" w:cs="Times New Roman"/>
        </w:rPr>
        <w:t xml:space="preserve">Determine whether the student is categorically eligible for free meals; </w:t>
      </w:r>
    </w:p>
    <w:p w:rsidR="00B7409F" w:rsidRPr="00FF6144" w:rsidRDefault="00B7409F" w:rsidP="00B7409F">
      <w:pPr>
        <w:pStyle w:val="ListParagraph"/>
        <w:numPr>
          <w:ilvl w:val="1"/>
          <w:numId w:val="13"/>
        </w:numPr>
        <w:rPr>
          <w:rFonts w:ascii="Times New Roman" w:hAnsi="Times New Roman" w:cs="Times New Roman"/>
        </w:rPr>
      </w:pPr>
      <w:r w:rsidRPr="00FF6144">
        <w:rPr>
          <w:rFonts w:ascii="Times New Roman" w:hAnsi="Times New Roman" w:cs="Times New Roman"/>
        </w:rPr>
        <w:t>If no application has been submitted for the student to determine his or her eligibility for free or reduced-price meals, make no fewer than two attempts to contact the student’s parent or guardian to have him or her submit an application; and</w:t>
      </w:r>
    </w:p>
    <w:p w:rsidR="00B7409F" w:rsidRPr="00FF6144" w:rsidRDefault="00B7409F" w:rsidP="00B7409F">
      <w:pPr>
        <w:pStyle w:val="ListParagraph"/>
        <w:numPr>
          <w:ilvl w:val="1"/>
          <w:numId w:val="13"/>
        </w:numPr>
        <w:rPr>
          <w:rFonts w:ascii="Times New Roman" w:hAnsi="Times New Roman" w:cs="Times New Roman"/>
        </w:rPr>
      </w:pPr>
      <w:r w:rsidRPr="00FF6144">
        <w:rPr>
          <w:rFonts w:ascii="Times New Roman" w:hAnsi="Times New Roman" w:cs="Times New Roman"/>
        </w:rPr>
        <w:lastRenderedPageBreak/>
        <w:t>Have a principal, assistant principal, or school counselor contact the parent or guardian for the purpose of:</w:t>
      </w:r>
    </w:p>
    <w:p w:rsidR="00B7409F" w:rsidRDefault="00B7409F" w:rsidP="00B7409F">
      <w:pPr>
        <w:pStyle w:val="ListParagraph"/>
        <w:numPr>
          <w:ilvl w:val="2"/>
          <w:numId w:val="13"/>
        </w:numPr>
        <w:rPr>
          <w:rFonts w:ascii="Times New Roman" w:hAnsi="Times New Roman" w:cs="Times New Roman"/>
        </w:rPr>
      </w:pPr>
      <w:r w:rsidRPr="00FF6144">
        <w:rPr>
          <w:rFonts w:ascii="Times New Roman" w:hAnsi="Times New Roman" w:cs="Times New Roman"/>
        </w:rPr>
        <w:t xml:space="preserve">Offering assistance with completing an application to determine the student’s eligibility for free or reduced-price meals; </w:t>
      </w:r>
    </w:p>
    <w:p w:rsidR="00B7409F" w:rsidRDefault="00B7409F" w:rsidP="00B7409F">
      <w:pPr>
        <w:pStyle w:val="ListParagraph"/>
        <w:numPr>
          <w:ilvl w:val="2"/>
          <w:numId w:val="13"/>
        </w:numPr>
        <w:rPr>
          <w:rFonts w:ascii="Times New Roman" w:hAnsi="Times New Roman" w:cs="Times New Roman"/>
        </w:rPr>
      </w:pPr>
      <w:r w:rsidRPr="00FF6144">
        <w:rPr>
          <w:rFonts w:ascii="Times New Roman" w:hAnsi="Times New Roman" w:cs="Times New Roman"/>
        </w:rPr>
        <w:t xml:space="preserve">Determining whether there are any household issues that may prevent the student from having sufficient funds for school meals; and </w:t>
      </w:r>
    </w:p>
    <w:p w:rsidR="00B7409F" w:rsidRPr="00FF6144" w:rsidRDefault="00B7409F" w:rsidP="00B7409F">
      <w:pPr>
        <w:pStyle w:val="ListParagraph"/>
        <w:numPr>
          <w:ilvl w:val="2"/>
          <w:numId w:val="13"/>
        </w:numPr>
        <w:rPr>
          <w:rFonts w:ascii="Times New Roman" w:hAnsi="Times New Roman" w:cs="Times New Roman"/>
        </w:rPr>
      </w:pPr>
      <w:r w:rsidRPr="00FF6144">
        <w:rPr>
          <w:rFonts w:ascii="Times New Roman" w:hAnsi="Times New Roman" w:cs="Times New Roman"/>
        </w:rPr>
        <w:t>Offering any other appropriate assistance.</w:t>
      </w:r>
    </w:p>
    <w:p w:rsidR="00B7409F" w:rsidRPr="00170807" w:rsidRDefault="00B7409F" w:rsidP="00B7409F">
      <w:pPr>
        <w:pStyle w:val="ListParagraph"/>
        <w:ind w:left="360"/>
        <w:rPr>
          <w:rFonts w:ascii="Times New Roman" w:hAnsi="Times New Roman" w:cs="Times New Roman"/>
        </w:rPr>
      </w:pPr>
    </w:p>
    <w:p w:rsidR="00B7409F" w:rsidRPr="00170807" w:rsidRDefault="00B7409F" w:rsidP="00B7409F">
      <w:pPr>
        <w:pStyle w:val="ListParagraph"/>
        <w:numPr>
          <w:ilvl w:val="0"/>
          <w:numId w:val="6"/>
        </w:numPr>
        <w:rPr>
          <w:rFonts w:ascii="Times New Roman" w:hAnsi="Times New Roman" w:cs="Times New Roman"/>
        </w:rPr>
      </w:pPr>
      <w:r w:rsidRPr="00170807">
        <w:rPr>
          <w:rFonts w:ascii="Times New Roman" w:hAnsi="Times New Roman" w:cs="Times New Roman"/>
        </w:rPr>
        <w:t>Any outstanding balances will be added to the student’s fees and fines list at the end of the school year.</w:t>
      </w:r>
    </w:p>
    <w:p w:rsidR="00B7409F" w:rsidRPr="00170807" w:rsidRDefault="00B7409F" w:rsidP="00B7409F">
      <w:pPr>
        <w:pStyle w:val="ListParagraph"/>
        <w:numPr>
          <w:ilvl w:val="0"/>
          <w:numId w:val="6"/>
        </w:numPr>
        <w:rPr>
          <w:rFonts w:ascii="Times New Roman" w:hAnsi="Times New Roman" w:cs="Times New Roman"/>
        </w:rPr>
      </w:pPr>
      <w:r w:rsidRPr="00170807">
        <w:rPr>
          <w:rFonts w:ascii="Times New Roman" w:hAnsi="Times New Roman" w:cs="Times New Roman"/>
        </w:rPr>
        <w:t>Refunds:</w:t>
      </w:r>
    </w:p>
    <w:p w:rsidR="00B7409F" w:rsidRPr="00170807" w:rsidRDefault="00B7409F" w:rsidP="00B7409F">
      <w:pPr>
        <w:pStyle w:val="ListParagraph"/>
        <w:numPr>
          <w:ilvl w:val="1"/>
          <w:numId w:val="6"/>
        </w:numPr>
        <w:rPr>
          <w:rFonts w:ascii="Times New Roman" w:hAnsi="Times New Roman" w:cs="Times New Roman"/>
        </w:rPr>
      </w:pPr>
      <w:r w:rsidRPr="00170807">
        <w:rPr>
          <w:rFonts w:ascii="Times New Roman" w:hAnsi="Times New Roman" w:cs="Times New Roman"/>
        </w:rPr>
        <w:t>Students withdrawing or graduating from the district can request a refund by contacting the Child Nutrition office.</w:t>
      </w:r>
    </w:p>
    <w:p w:rsidR="00B7409F" w:rsidRPr="00170807" w:rsidRDefault="00B7409F" w:rsidP="00B7409F">
      <w:pPr>
        <w:pStyle w:val="ListParagraph"/>
        <w:numPr>
          <w:ilvl w:val="1"/>
          <w:numId w:val="6"/>
        </w:numPr>
        <w:rPr>
          <w:rFonts w:ascii="Times New Roman" w:hAnsi="Times New Roman" w:cs="Times New Roman"/>
        </w:rPr>
      </w:pPr>
      <w:r w:rsidRPr="00170807">
        <w:rPr>
          <w:rFonts w:ascii="Times New Roman" w:hAnsi="Times New Roman" w:cs="Times New Roman"/>
        </w:rPr>
        <w:t>Unclaimed Funds: All refunds must be requested within one year. Unclaimed funds will then become the property of the West Valley Child Nutrition Department.</w:t>
      </w:r>
    </w:p>
    <w:p w:rsidR="00B7409F" w:rsidRPr="00170807" w:rsidRDefault="00B7409F" w:rsidP="00B7409F">
      <w:pPr>
        <w:rPr>
          <w:rFonts w:ascii="Times New Roman" w:hAnsi="Times New Roman" w:cs="Times New Roman"/>
        </w:rPr>
      </w:pPr>
      <w:r w:rsidRPr="00170807">
        <w:rPr>
          <w:rFonts w:ascii="Times New Roman" w:hAnsi="Times New Roman" w:cs="Times New Roman"/>
        </w:rPr>
        <w:t xml:space="preserve">Revised: </w:t>
      </w:r>
      <w:r>
        <w:rPr>
          <w:rFonts w:ascii="Times New Roman" w:hAnsi="Times New Roman" w:cs="Times New Roman"/>
        </w:rPr>
        <w:t>7/9</w:t>
      </w:r>
      <w:r w:rsidRPr="00170807">
        <w:rPr>
          <w:rFonts w:ascii="Times New Roman" w:hAnsi="Times New Roman" w:cs="Times New Roman"/>
        </w:rPr>
        <w:t>/2018</w:t>
      </w:r>
    </w:p>
    <w:p w:rsidR="00906647" w:rsidRPr="00B7409F" w:rsidRDefault="00906647" w:rsidP="00B7409F">
      <w:bookmarkStart w:id="0" w:name="_GoBack"/>
      <w:bookmarkEnd w:id="0"/>
    </w:p>
    <w:sectPr w:rsidR="00906647" w:rsidRPr="00B7409F" w:rsidSect="008877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98319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30E159B"/>
    <w:multiLevelType w:val="hybridMultilevel"/>
    <w:tmpl w:val="6FC07E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7F6D91"/>
    <w:multiLevelType w:val="multilevel"/>
    <w:tmpl w:val="33F82972"/>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3FBD7D2A"/>
    <w:multiLevelType w:val="hybridMultilevel"/>
    <w:tmpl w:val="A9CEB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0E697C"/>
    <w:multiLevelType w:val="hybridMultilevel"/>
    <w:tmpl w:val="14625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152D3B"/>
    <w:multiLevelType w:val="hybridMultilevel"/>
    <w:tmpl w:val="4D2026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BD5D0A"/>
    <w:multiLevelType w:val="multilevel"/>
    <w:tmpl w:val="2D68758C"/>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4E567BA6"/>
    <w:multiLevelType w:val="hybridMultilevel"/>
    <w:tmpl w:val="4D2026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F0E0E54"/>
    <w:multiLevelType w:val="hybridMultilevel"/>
    <w:tmpl w:val="AD2E4C1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0CF5F34"/>
    <w:multiLevelType w:val="hybridMultilevel"/>
    <w:tmpl w:val="32347F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2617537"/>
    <w:multiLevelType w:val="multilevel"/>
    <w:tmpl w:val="E4C6234C"/>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77570434"/>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2">
    <w:nsid w:val="7AD76C24"/>
    <w:multiLevelType w:val="hybridMultilevel"/>
    <w:tmpl w:val="C5722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
  </w:num>
  <w:num w:numId="4">
    <w:abstractNumId w:val="7"/>
  </w:num>
  <w:num w:numId="5">
    <w:abstractNumId w:val="4"/>
  </w:num>
  <w:num w:numId="6">
    <w:abstractNumId w:val="10"/>
  </w:num>
  <w:num w:numId="7">
    <w:abstractNumId w:val="11"/>
  </w:num>
  <w:num w:numId="8">
    <w:abstractNumId w:val="0"/>
  </w:num>
  <w:num w:numId="9">
    <w:abstractNumId w:val="6"/>
  </w:num>
  <w:num w:numId="10">
    <w:abstractNumId w:val="9"/>
  </w:num>
  <w:num w:numId="11">
    <w:abstractNumId w:val="3"/>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20"/>
  <w:characterSpacingControl w:val="doNotCompress"/>
  <w:compat>
    <w:compatSetting w:name="compatibilityMode" w:uri="http://schemas.microsoft.com/office/word" w:val="12"/>
  </w:compat>
  <w:rsids>
    <w:rsidRoot w:val="0008641C"/>
    <w:rsid w:val="000009B0"/>
    <w:rsid w:val="00001847"/>
    <w:rsid w:val="00001BC8"/>
    <w:rsid w:val="000026D5"/>
    <w:rsid w:val="0000560A"/>
    <w:rsid w:val="00005725"/>
    <w:rsid w:val="000077D5"/>
    <w:rsid w:val="00007A2A"/>
    <w:rsid w:val="00011B31"/>
    <w:rsid w:val="000174BC"/>
    <w:rsid w:val="000265BA"/>
    <w:rsid w:val="00030B65"/>
    <w:rsid w:val="00034536"/>
    <w:rsid w:val="000364DD"/>
    <w:rsid w:val="00036688"/>
    <w:rsid w:val="00037DAD"/>
    <w:rsid w:val="00043730"/>
    <w:rsid w:val="00044956"/>
    <w:rsid w:val="00045790"/>
    <w:rsid w:val="00045999"/>
    <w:rsid w:val="0005231A"/>
    <w:rsid w:val="000537D8"/>
    <w:rsid w:val="00053E72"/>
    <w:rsid w:val="0005441C"/>
    <w:rsid w:val="000566A4"/>
    <w:rsid w:val="00065786"/>
    <w:rsid w:val="00066BC3"/>
    <w:rsid w:val="00070816"/>
    <w:rsid w:val="00075095"/>
    <w:rsid w:val="00083348"/>
    <w:rsid w:val="00083364"/>
    <w:rsid w:val="00085C1A"/>
    <w:rsid w:val="0008641C"/>
    <w:rsid w:val="00093823"/>
    <w:rsid w:val="00093954"/>
    <w:rsid w:val="000A2C80"/>
    <w:rsid w:val="000B2CA3"/>
    <w:rsid w:val="000B43AC"/>
    <w:rsid w:val="000B4C08"/>
    <w:rsid w:val="000B5E0E"/>
    <w:rsid w:val="000C2116"/>
    <w:rsid w:val="000C2410"/>
    <w:rsid w:val="000D15D6"/>
    <w:rsid w:val="000D1A06"/>
    <w:rsid w:val="000D23E9"/>
    <w:rsid w:val="000D54F3"/>
    <w:rsid w:val="000E07D3"/>
    <w:rsid w:val="000E3031"/>
    <w:rsid w:val="000E4529"/>
    <w:rsid w:val="000E4EA9"/>
    <w:rsid w:val="000E5C23"/>
    <w:rsid w:val="000E63D5"/>
    <w:rsid w:val="000F012F"/>
    <w:rsid w:val="000F1FC4"/>
    <w:rsid w:val="000F3A31"/>
    <w:rsid w:val="000F7395"/>
    <w:rsid w:val="0010520B"/>
    <w:rsid w:val="00106BFC"/>
    <w:rsid w:val="00110BE0"/>
    <w:rsid w:val="00111934"/>
    <w:rsid w:val="00112748"/>
    <w:rsid w:val="00112B74"/>
    <w:rsid w:val="001148EB"/>
    <w:rsid w:val="00115D3D"/>
    <w:rsid w:val="0011628E"/>
    <w:rsid w:val="00122EDB"/>
    <w:rsid w:val="00125295"/>
    <w:rsid w:val="00125306"/>
    <w:rsid w:val="0012719B"/>
    <w:rsid w:val="00127F77"/>
    <w:rsid w:val="001310BA"/>
    <w:rsid w:val="00132C49"/>
    <w:rsid w:val="001354AC"/>
    <w:rsid w:val="001374A6"/>
    <w:rsid w:val="001375E8"/>
    <w:rsid w:val="00142559"/>
    <w:rsid w:val="00142804"/>
    <w:rsid w:val="00144D2D"/>
    <w:rsid w:val="00144E42"/>
    <w:rsid w:val="00146194"/>
    <w:rsid w:val="00150DE7"/>
    <w:rsid w:val="001515B9"/>
    <w:rsid w:val="00151895"/>
    <w:rsid w:val="00152E2A"/>
    <w:rsid w:val="00152FD0"/>
    <w:rsid w:val="00160C3B"/>
    <w:rsid w:val="001610E3"/>
    <w:rsid w:val="00161858"/>
    <w:rsid w:val="0016224E"/>
    <w:rsid w:val="00163216"/>
    <w:rsid w:val="00164EB1"/>
    <w:rsid w:val="00170922"/>
    <w:rsid w:val="00171028"/>
    <w:rsid w:val="0017385F"/>
    <w:rsid w:val="001765AC"/>
    <w:rsid w:val="00177328"/>
    <w:rsid w:val="00182040"/>
    <w:rsid w:val="00183A1C"/>
    <w:rsid w:val="001852BA"/>
    <w:rsid w:val="00191C23"/>
    <w:rsid w:val="0019455F"/>
    <w:rsid w:val="001A1D28"/>
    <w:rsid w:val="001A3160"/>
    <w:rsid w:val="001A387A"/>
    <w:rsid w:val="001B0350"/>
    <w:rsid w:val="001B056C"/>
    <w:rsid w:val="001B2625"/>
    <w:rsid w:val="001B2ADB"/>
    <w:rsid w:val="001B2DFD"/>
    <w:rsid w:val="001B3A5E"/>
    <w:rsid w:val="001B4A1B"/>
    <w:rsid w:val="001B527D"/>
    <w:rsid w:val="001B66CD"/>
    <w:rsid w:val="001B6F21"/>
    <w:rsid w:val="001C0B91"/>
    <w:rsid w:val="001C3837"/>
    <w:rsid w:val="001C581E"/>
    <w:rsid w:val="001D2212"/>
    <w:rsid w:val="001D669F"/>
    <w:rsid w:val="001D6987"/>
    <w:rsid w:val="001E01AD"/>
    <w:rsid w:val="001E0BFE"/>
    <w:rsid w:val="001E21CF"/>
    <w:rsid w:val="001E29B1"/>
    <w:rsid w:val="001E37FF"/>
    <w:rsid w:val="001E47FB"/>
    <w:rsid w:val="001E7206"/>
    <w:rsid w:val="001E7471"/>
    <w:rsid w:val="001F21EF"/>
    <w:rsid w:val="001F415B"/>
    <w:rsid w:val="001F5964"/>
    <w:rsid w:val="002001FF"/>
    <w:rsid w:val="00201438"/>
    <w:rsid w:val="0020418A"/>
    <w:rsid w:val="0020495F"/>
    <w:rsid w:val="00204A61"/>
    <w:rsid w:val="00205573"/>
    <w:rsid w:val="00205E2C"/>
    <w:rsid w:val="00206139"/>
    <w:rsid w:val="00211BD4"/>
    <w:rsid w:val="002123B9"/>
    <w:rsid w:val="00215B07"/>
    <w:rsid w:val="00217F47"/>
    <w:rsid w:val="002202B5"/>
    <w:rsid w:val="0022079B"/>
    <w:rsid w:val="002250F8"/>
    <w:rsid w:val="0022536A"/>
    <w:rsid w:val="00226E4C"/>
    <w:rsid w:val="00227B82"/>
    <w:rsid w:val="00227E07"/>
    <w:rsid w:val="00227F19"/>
    <w:rsid w:val="002424B5"/>
    <w:rsid w:val="00244DBC"/>
    <w:rsid w:val="00247E1C"/>
    <w:rsid w:val="002662F4"/>
    <w:rsid w:val="0027016E"/>
    <w:rsid w:val="00270AB5"/>
    <w:rsid w:val="00281053"/>
    <w:rsid w:val="002813AD"/>
    <w:rsid w:val="00285152"/>
    <w:rsid w:val="00290180"/>
    <w:rsid w:val="002A31F2"/>
    <w:rsid w:val="002A57EB"/>
    <w:rsid w:val="002B0B2A"/>
    <w:rsid w:val="002B0FC0"/>
    <w:rsid w:val="002B314D"/>
    <w:rsid w:val="002B32F0"/>
    <w:rsid w:val="002B3BF4"/>
    <w:rsid w:val="002B3D0E"/>
    <w:rsid w:val="002B5A8A"/>
    <w:rsid w:val="002B5C11"/>
    <w:rsid w:val="002B7368"/>
    <w:rsid w:val="002B7CCE"/>
    <w:rsid w:val="002C121A"/>
    <w:rsid w:val="002C3A99"/>
    <w:rsid w:val="002C4B80"/>
    <w:rsid w:val="002C5CE6"/>
    <w:rsid w:val="002C6398"/>
    <w:rsid w:val="002D21F6"/>
    <w:rsid w:val="002D23FF"/>
    <w:rsid w:val="002D4FC2"/>
    <w:rsid w:val="002E1CD3"/>
    <w:rsid w:val="002E258B"/>
    <w:rsid w:val="002E5D9C"/>
    <w:rsid w:val="002E6045"/>
    <w:rsid w:val="002F0E1E"/>
    <w:rsid w:val="002F2E8C"/>
    <w:rsid w:val="00301CD2"/>
    <w:rsid w:val="0030265C"/>
    <w:rsid w:val="003047B4"/>
    <w:rsid w:val="00304FD2"/>
    <w:rsid w:val="003050C3"/>
    <w:rsid w:val="003064AA"/>
    <w:rsid w:val="0030775D"/>
    <w:rsid w:val="00307D22"/>
    <w:rsid w:val="003104D8"/>
    <w:rsid w:val="00312995"/>
    <w:rsid w:val="0031405A"/>
    <w:rsid w:val="003201BB"/>
    <w:rsid w:val="00323933"/>
    <w:rsid w:val="00324DF2"/>
    <w:rsid w:val="00330971"/>
    <w:rsid w:val="00332028"/>
    <w:rsid w:val="003328CF"/>
    <w:rsid w:val="00335748"/>
    <w:rsid w:val="00336221"/>
    <w:rsid w:val="00341061"/>
    <w:rsid w:val="00345784"/>
    <w:rsid w:val="00350FD0"/>
    <w:rsid w:val="00353B56"/>
    <w:rsid w:val="0035637C"/>
    <w:rsid w:val="00356E4D"/>
    <w:rsid w:val="003577BA"/>
    <w:rsid w:val="0037356F"/>
    <w:rsid w:val="00374700"/>
    <w:rsid w:val="00374AE8"/>
    <w:rsid w:val="00376BFF"/>
    <w:rsid w:val="00380C3D"/>
    <w:rsid w:val="00383F7C"/>
    <w:rsid w:val="00390B09"/>
    <w:rsid w:val="00393DA1"/>
    <w:rsid w:val="00397C00"/>
    <w:rsid w:val="003A1047"/>
    <w:rsid w:val="003A5209"/>
    <w:rsid w:val="003B2FD7"/>
    <w:rsid w:val="003C4C1B"/>
    <w:rsid w:val="003C6C6C"/>
    <w:rsid w:val="003C6F29"/>
    <w:rsid w:val="003D0BA8"/>
    <w:rsid w:val="003D3E44"/>
    <w:rsid w:val="003D5933"/>
    <w:rsid w:val="003F31E3"/>
    <w:rsid w:val="003F32D0"/>
    <w:rsid w:val="003F59A1"/>
    <w:rsid w:val="00400F30"/>
    <w:rsid w:val="004049CF"/>
    <w:rsid w:val="00405985"/>
    <w:rsid w:val="004068D3"/>
    <w:rsid w:val="00412A47"/>
    <w:rsid w:val="00413CC1"/>
    <w:rsid w:val="004140EF"/>
    <w:rsid w:val="00414377"/>
    <w:rsid w:val="00414736"/>
    <w:rsid w:val="00414BCD"/>
    <w:rsid w:val="0041588F"/>
    <w:rsid w:val="00422808"/>
    <w:rsid w:val="00424FAB"/>
    <w:rsid w:val="004276D0"/>
    <w:rsid w:val="00432883"/>
    <w:rsid w:val="0043291B"/>
    <w:rsid w:val="00433D98"/>
    <w:rsid w:val="00442194"/>
    <w:rsid w:val="004454CE"/>
    <w:rsid w:val="00446572"/>
    <w:rsid w:val="004465B6"/>
    <w:rsid w:val="00446DE6"/>
    <w:rsid w:val="0045631B"/>
    <w:rsid w:val="00456DA5"/>
    <w:rsid w:val="00460BB3"/>
    <w:rsid w:val="00464205"/>
    <w:rsid w:val="004672DA"/>
    <w:rsid w:val="0046746F"/>
    <w:rsid w:val="00467873"/>
    <w:rsid w:val="004710AC"/>
    <w:rsid w:val="00473FE3"/>
    <w:rsid w:val="00482F1A"/>
    <w:rsid w:val="00483942"/>
    <w:rsid w:val="0048400B"/>
    <w:rsid w:val="00490186"/>
    <w:rsid w:val="004910F3"/>
    <w:rsid w:val="00497A32"/>
    <w:rsid w:val="004A10E2"/>
    <w:rsid w:val="004A2F15"/>
    <w:rsid w:val="004A6614"/>
    <w:rsid w:val="004B0F65"/>
    <w:rsid w:val="004B1153"/>
    <w:rsid w:val="004B4AF3"/>
    <w:rsid w:val="004B5165"/>
    <w:rsid w:val="004B51C9"/>
    <w:rsid w:val="004B7302"/>
    <w:rsid w:val="004C0008"/>
    <w:rsid w:val="004C6637"/>
    <w:rsid w:val="004D0BC6"/>
    <w:rsid w:val="004D6C1B"/>
    <w:rsid w:val="004E121D"/>
    <w:rsid w:val="004E151D"/>
    <w:rsid w:val="004E354C"/>
    <w:rsid w:val="004E62C7"/>
    <w:rsid w:val="004E76E7"/>
    <w:rsid w:val="004F06F0"/>
    <w:rsid w:val="004F1FDB"/>
    <w:rsid w:val="004F39C7"/>
    <w:rsid w:val="004F4096"/>
    <w:rsid w:val="004F4F93"/>
    <w:rsid w:val="004F5712"/>
    <w:rsid w:val="004F6C30"/>
    <w:rsid w:val="0050174D"/>
    <w:rsid w:val="00503196"/>
    <w:rsid w:val="00503A36"/>
    <w:rsid w:val="00505066"/>
    <w:rsid w:val="00505EC6"/>
    <w:rsid w:val="005112D4"/>
    <w:rsid w:val="005131D7"/>
    <w:rsid w:val="00513AB5"/>
    <w:rsid w:val="00513D7A"/>
    <w:rsid w:val="0052023A"/>
    <w:rsid w:val="00520637"/>
    <w:rsid w:val="00521142"/>
    <w:rsid w:val="00523BAC"/>
    <w:rsid w:val="0052435B"/>
    <w:rsid w:val="00524466"/>
    <w:rsid w:val="0052569A"/>
    <w:rsid w:val="00526D5D"/>
    <w:rsid w:val="005278B3"/>
    <w:rsid w:val="00531519"/>
    <w:rsid w:val="00540472"/>
    <w:rsid w:val="00540E93"/>
    <w:rsid w:val="005416A8"/>
    <w:rsid w:val="005422B1"/>
    <w:rsid w:val="00546774"/>
    <w:rsid w:val="00547CA4"/>
    <w:rsid w:val="0055071C"/>
    <w:rsid w:val="005535EE"/>
    <w:rsid w:val="00556A47"/>
    <w:rsid w:val="005572B9"/>
    <w:rsid w:val="005620A3"/>
    <w:rsid w:val="00565991"/>
    <w:rsid w:val="005703EE"/>
    <w:rsid w:val="00580504"/>
    <w:rsid w:val="00582574"/>
    <w:rsid w:val="0059169E"/>
    <w:rsid w:val="00594B8F"/>
    <w:rsid w:val="005953EA"/>
    <w:rsid w:val="00595612"/>
    <w:rsid w:val="00596D82"/>
    <w:rsid w:val="005A0D73"/>
    <w:rsid w:val="005A5A73"/>
    <w:rsid w:val="005A5B91"/>
    <w:rsid w:val="005B41DF"/>
    <w:rsid w:val="005B465F"/>
    <w:rsid w:val="005B528B"/>
    <w:rsid w:val="005C0918"/>
    <w:rsid w:val="005C389F"/>
    <w:rsid w:val="005C5C28"/>
    <w:rsid w:val="005C7026"/>
    <w:rsid w:val="005E0A64"/>
    <w:rsid w:val="005E22FE"/>
    <w:rsid w:val="005E3AF2"/>
    <w:rsid w:val="005E630A"/>
    <w:rsid w:val="005F0C2B"/>
    <w:rsid w:val="005F6B75"/>
    <w:rsid w:val="005F7C16"/>
    <w:rsid w:val="00601A3B"/>
    <w:rsid w:val="00601EC7"/>
    <w:rsid w:val="00601FCE"/>
    <w:rsid w:val="00602E10"/>
    <w:rsid w:val="006034D5"/>
    <w:rsid w:val="0060499F"/>
    <w:rsid w:val="006055DC"/>
    <w:rsid w:val="0060623A"/>
    <w:rsid w:val="006065CE"/>
    <w:rsid w:val="0060796A"/>
    <w:rsid w:val="006103DB"/>
    <w:rsid w:val="0061774F"/>
    <w:rsid w:val="0062012D"/>
    <w:rsid w:val="00625223"/>
    <w:rsid w:val="006466E1"/>
    <w:rsid w:val="00646BBD"/>
    <w:rsid w:val="00654555"/>
    <w:rsid w:val="00654A89"/>
    <w:rsid w:val="00654C4D"/>
    <w:rsid w:val="00656478"/>
    <w:rsid w:val="00661675"/>
    <w:rsid w:val="00665998"/>
    <w:rsid w:val="00666613"/>
    <w:rsid w:val="00672E4D"/>
    <w:rsid w:val="006730F2"/>
    <w:rsid w:val="006738CC"/>
    <w:rsid w:val="00674436"/>
    <w:rsid w:val="006750C9"/>
    <w:rsid w:val="00675BC8"/>
    <w:rsid w:val="00675F64"/>
    <w:rsid w:val="00676391"/>
    <w:rsid w:val="006766F4"/>
    <w:rsid w:val="0068289C"/>
    <w:rsid w:val="00683CE9"/>
    <w:rsid w:val="00684450"/>
    <w:rsid w:val="00686AA4"/>
    <w:rsid w:val="00686D66"/>
    <w:rsid w:val="00696B7C"/>
    <w:rsid w:val="00697994"/>
    <w:rsid w:val="006A0FD6"/>
    <w:rsid w:val="006A3320"/>
    <w:rsid w:val="006A72D2"/>
    <w:rsid w:val="006B3EEE"/>
    <w:rsid w:val="006B6BB9"/>
    <w:rsid w:val="006C05D1"/>
    <w:rsid w:val="006C096D"/>
    <w:rsid w:val="006C4C6B"/>
    <w:rsid w:val="006C7604"/>
    <w:rsid w:val="006D0A42"/>
    <w:rsid w:val="006D2E36"/>
    <w:rsid w:val="006D458A"/>
    <w:rsid w:val="006E07F5"/>
    <w:rsid w:val="006E24E6"/>
    <w:rsid w:val="006E4597"/>
    <w:rsid w:val="006E7D70"/>
    <w:rsid w:val="006F008F"/>
    <w:rsid w:val="006F1A25"/>
    <w:rsid w:val="006F2C7C"/>
    <w:rsid w:val="006F37A0"/>
    <w:rsid w:val="006F42B4"/>
    <w:rsid w:val="006F6599"/>
    <w:rsid w:val="00702C26"/>
    <w:rsid w:val="0071114B"/>
    <w:rsid w:val="00712140"/>
    <w:rsid w:val="007146AE"/>
    <w:rsid w:val="00714C6D"/>
    <w:rsid w:val="0072017A"/>
    <w:rsid w:val="00721445"/>
    <w:rsid w:val="0072151A"/>
    <w:rsid w:val="00723C63"/>
    <w:rsid w:val="00724E4A"/>
    <w:rsid w:val="00731E35"/>
    <w:rsid w:val="00732782"/>
    <w:rsid w:val="00732A3B"/>
    <w:rsid w:val="00732B02"/>
    <w:rsid w:val="00732FF0"/>
    <w:rsid w:val="00733450"/>
    <w:rsid w:val="0073588B"/>
    <w:rsid w:val="00735D38"/>
    <w:rsid w:val="00736C9C"/>
    <w:rsid w:val="007417D2"/>
    <w:rsid w:val="007428C1"/>
    <w:rsid w:val="00743846"/>
    <w:rsid w:val="00743EC6"/>
    <w:rsid w:val="00746D1A"/>
    <w:rsid w:val="0075115C"/>
    <w:rsid w:val="0075178C"/>
    <w:rsid w:val="00752E1C"/>
    <w:rsid w:val="00755A5E"/>
    <w:rsid w:val="007601AA"/>
    <w:rsid w:val="00762CAB"/>
    <w:rsid w:val="00765603"/>
    <w:rsid w:val="00774110"/>
    <w:rsid w:val="0077572B"/>
    <w:rsid w:val="00781F04"/>
    <w:rsid w:val="0078230D"/>
    <w:rsid w:val="0078364A"/>
    <w:rsid w:val="00783D20"/>
    <w:rsid w:val="00783EA7"/>
    <w:rsid w:val="00784434"/>
    <w:rsid w:val="00787142"/>
    <w:rsid w:val="00790640"/>
    <w:rsid w:val="00792F00"/>
    <w:rsid w:val="007951FA"/>
    <w:rsid w:val="007963FA"/>
    <w:rsid w:val="0079684D"/>
    <w:rsid w:val="0079792B"/>
    <w:rsid w:val="007A0F3D"/>
    <w:rsid w:val="007A0FFB"/>
    <w:rsid w:val="007A1A48"/>
    <w:rsid w:val="007A3D13"/>
    <w:rsid w:val="007A7B6F"/>
    <w:rsid w:val="007B18FA"/>
    <w:rsid w:val="007B2C24"/>
    <w:rsid w:val="007B78F5"/>
    <w:rsid w:val="007C09D6"/>
    <w:rsid w:val="007C0AF5"/>
    <w:rsid w:val="007C0CDB"/>
    <w:rsid w:val="007C25AE"/>
    <w:rsid w:val="007C2A1F"/>
    <w:rsid w:val="007C65A3"/>
    <w:rsid w:val="007D2030"/>
    <w:rsid w:val="007D6888"/>
    <w:rsid w:val="007E099C"/>
    <w:rsid w:val="007E2336"/>
    <w:rsid w:val="007E2DB4"/>
    <w:rsid w:val="007E4151"/>
    <w:rsid w:val="007E6C19"/>
    <w:rsid w:val="007F08DF"/>
    <w:rsid w:val="007F18DB"/>
    <w:rsid w:val="007F28A2"/>
    <w:rsid w:val="007F4763"/>
    <w:rsid w:val="008012E6"/>
    <w:rsid w:val="0080317F"/>
    <w:rsid w:val="008033BA"/>
    <w:rsid w:val="00803568"/>
    <w:rsid w:val="00806E55"/>
    <w:rsid w:val="008124D0"/>
    <w:rsid w:val="00817425"/>
    <w:rsid w:val="00821578"/>
    <w:rsid w:val="0083085C"/>
    <w:rsid w:val="00843916"/>
    <w:rsid w:val="00851884"/>
    <w:rsid w:val="00852027"/>
    <w:rsid w:val="008528FF"/>
    <w:rsid w:val="00855B75"/>
    <w:rsid w:val="008567E1"/>
    <w:rsid w:val="00861418"/>
    <w:rsid w:val="008627E4"/>
    <w:rsid w:val="00864C3A"/>
    <w:rsid w:val="008659B3"/>
    <w:rsid w:val="00866EED"/>
    <w:rsid w:val="00875FED"/>
    <w:rsid w:val="00882054"/>
    <w:rsid w:val="008832B0"/>
    <w:rsid w:val="0088774E"/>
    <w:rsid w:val="00890C92"/>
    <w:rsid w:val="00891468"/>
    <w:rsid w:val="00892CA8"/>
    <w:rsid w:val="00896B92"/>
    <w:rsid w:val="00896C79"/>
    <w:rsid w:val="00897E2F"/>
    <w:rsid w:val="008A0E49"/>
    <w:rsid w:val="008A2956"/>
    <w:rsid w:val="008A521E"/>
    <w:rsid w:val="008A5AD0"/>
    <w:rsid w:val="008B14F6"/>
    <w:rsid w:val="008B38EB"/>
    <w:rsid w:val="008B580B"/>
    <w:rsid w:val="008B6444"/>
    <w:rsid w:val="008C0A55"/>
    <w:rsid w:val="008C0DC4"/>
    <w:rsid w:val="008C2AF0"/>
    <w:rsid w:val="008C7482"/>
    <w:rsid w:val="008D0F44"/>
    <w:rsid w:val="008D283E"/>
    <w:rsid w:val="008D42B6"/>
    <w:rsid w:val="008D4EA4"/>
    <w:rsid w:val="008E009D"/>
    <w:rsid w:val="008E1855"/>
    <w:rsid w:val="008E7067"/>
    <w:rsid w:val="008F4E23"/>
    <w:rsid w:val="008F539E"/>
    <w:rsid w:val="008F672D"/>
    <w:rsid w:val="008F7CBF"/>
    <w:rsid w:val="00900A78"/>
    <w:rsid w:val="0090298D"/>
    <w:rsid w:val="00902A26"/>
    <w:rsid w:val="00902BC8"/>
    <w:rsid w:val="009061E3"/>
    <w:rsid w:val="00906647"/>
    <w:rsid w:val="00914B6F"/>
    <w:rsid w:val="00915785"/>
    <w:rsid w:val="00923353"/>
    <w:rsid w:val="00923687"/>
    <w:rsid w:val="009265DE"/>
    <w:rsid w:val="0092754B"/>
    <w:rsid w:val="00930556"/>
    <w:rsid w:val="0093283A"/>
    <w:rsid w:val="009343DC"/>
    <w:rsid w:val="0093572A"/>
    <w:rsid w:val="0093582D"/>
    <w:rsid w:val="00936705"/>
    <w:rsid w:val="00936A67"/>
    <w:rsid w:val="00937256"/>
    <w:rsid w:val="00943945"/>
    <w:rsid w:val="009445FF"/>
    <w:rsid w:val="00954917"/>
    <w:rsid w:val="00954FB1"/>
    <w:rsid w:val="00961D55"/>
    <w:rsid w:val="00964D51"/>
    <w:rsid w:val="0096639C"/>
    <w:rsid w:val="00967990"/>
    <w:rsid w:val="00967FDF"/>
    <w:rsid w:val="00971B46"/>
    <w:rsid w:val="00974477"/>
    <w:rsid w:val="0097467A"/>
    <w:rsid w:val="00975A05"/>
    <w:rsid w:val="0097663B"/>
    <w:rsid w:val="009813E8"/>
    <w:rsid w:val="00983200"/>
    <w:rsid w:val="0098409A"/>
    <w:rsid w:val="009A0552"/>
    <w:rsid w:val="009A0589"/>
    <w:rsid w:val="009A1DDE"/>
    <w:rsid w:val="009A2EE4"/>
    <w:rsid w:val="009A627E"/>
    <w:rsid w:val="009A6985"/>
    <w:rsid w:val="009B1BB9"/>
    <w:rsid w:val="009B29B1"/>
    <w:rsid w:val="009B388E"/>
    <w:rsid w:val="009B49BF"/>
    <w:rsid w:val="009B7641"/>
    <w:rsid w:val="009B7B1A"/>
    <w:rsid w:val="009C1BC7"/>
    <w:rsid w:val="009C4C0F"/>
    <w:rsid w:val="009C68F2"/>
    <w:rsid w:val="009D36C7"/>
    <w:rsid w:val="009D36FB"/>
    <w:rsid w:val="009D5CA7"/>
    <w:rsid w:val="009D7A75"/>
    <w:rsid w:val="009E305D"/>
    <w:rsid w:val="009E39A9"/>
    <w:rsid w:val="009F000D"/>
    <w:rsid w:val="009F3CE9"/>
    <w:rsid w:val="009F50CA"/>
    <w:rsid w:val="009F5CC7"/>
    <w:rsid w:val="00A0033F"/>
    <w:rsid w:val="00A02347"/>
    <w:rsid w:val="00A051DE"/>
    <w:rsid w:val="00A112E6"/>
    <w:rsid w:val="00A11AFD"/>
    <w:rsid w:val="00A1420C"/>
    <w:rsid w:val="00A14926"/>
    <w:rsid w:val="00A15630"/>
    <w:rsid w:val="00A156BD"/>
    <w:rsid w:val="00A2527C"/>
    <w:rsid w:val="00A27636"/>
    <w:rsid w:val="00A27F13"/>
    <w:rsid w:val="00A30FC9"/>
    <w:rsid w:val="00A3399F"/>
    <w:rsid w:val="00A3790F"/>
    <w:rsid w:val="00A37FF6"/>
    <w:rsid w:val="00A42220"/>
    <w:rsid w:val="00A55D08"/>
    <w:rsid w:val="00A5721E"/>
    <w:rsid w:val="00A6052B"/>
    <w:rsid w:val="00A605B2"/>
    <w:rsid w:val="00A609CE"/>
    <w:rsid w:val="00A6483A"/>
    <w:rsid w:val="00A654C4"/>
    <w:rsid w:val="00A65813"/>
    <w:rsid w:val="00A679D0"/>
    <w:rsid w:val="00A71A1E"/>
    <w:rsid w:val="00A71DCC"/>
    <w:rsid w:val="00A72CF1"/>
    <w:rsid w:val="00A73B76"/>
    <w:rsid w:val="00A815A0"/>
    <w:rsid w:val="00A81975"/>
    <w:rsid w:val="00A83CA3"/>
    <w:rsid w:val="00A84FD0"/>
    <w:rsid w:val="00A85C87"/>
    <w:rsid w:val="00A86F10"/>
    <w:rsid w:val="00A87F0B"/>
    <w:rsid w:val="00A918AD"/>
    <w:rsid w:val="00A91C4E"/>
    <w:rsid w:val="00A91CC7"/>
    <w:rsid w:val="00A9336B"/>
    <w:rsid w:val="00A953D8"/>
    <w:rsid w:val="00A97EDC"/>
    <w:rsid w:val="00AA28A0"/>
    <w:rsid w:val="00AA396B"/>
    <w:rsid w:val="00AB04D8"/>
    <w:rsid w:val="00AB0E89"/>
    <w:rsid w:val="00AB3B1B"/>
    <w:rsid w:val="00AB4449"/>
    <w:rsid w:val="00AB6554"/>
    <w:rsid w:val="00AB67AE"/>
    <w:rsid w:val="00AC2E1E"/>
    <w:rsid w:val="00AC3669"/>
    <w:rsid w:val="00AC633B"/>
    <w:rsid w:val="00AC75CE"/>
    <w:rsid w:val="00AD5C3C"/>
    <w:rsid w:val="00AD6955"/>
    <w:rsid w:val="00AE1824"/>
    <w:rsid w:val="00AE3E3D"/>
    <w:rsid w:val="00AE4681"/>
    <w:rsid w:val="00AE7538"/>
    <w:rsid w:val="00AF1485"/>
    <w:rsid w:val="00AF2923"/>
    <w:rsid w:val="00AF7049"/>
    <w:rsid w:val="00B0008D"/>
    <w:rsid w:val="00B1596D"/>
    <w:rsid w:val="00B16287"/>
    <w:rsid w:val="00B17734"/>
    <w:rsid w:val="00B20DFD"/>
    <w:rsid w:val="00B210E5"/>
    <w:rsid w:val="00B21353"/>
    <w:rsid w:val="00B23677"/>
    <w:rsid w:val="00B36BC1"/>
    <w:rsid w:val="00B40A39"/>
    <w:rsid w:val="00B45E97"/>
    <w:rsid w:val="00B47FE5"/>
    <w:rsid w:val="00B50CEA"/>
    <w:rsid w:val="00B54799"/>
    <w:rsid w:val="00B604C5"/>
    <w:rsid w:val="00B61C5E"/>
    <w:rsid w:val="00B61DE9"/>
    <w:rsid w:val="00B62777"/>
    <w:rsid w:val="00B62C06"/>
    <w:rsid w:val="00B64653"/>
    <w:rsid w:val="00B71586"/>
    <w:rsid w:val="00B72D9C"/>
    <w:rsid w:val="00B7409F"/>
    <w:rsid w:val="00B760BC"/>
    <w:rsid w:val="00B77A59"/>
    <w:rsid w:val="00B80382"/>
    <w:rsid w:val="00B8305F"/>
    <w:rsid w:val="00B870AA"/>
    <w:rsid w:val="00B875C4"/>
    <w:rsid w:val="00B87947"/>
    <w:rsid w:val="00B937FE"/>
    <w:rsid w:val="00B96125"/>
    <w:rsid w:val="00B9655B"/>
    <w:rsid w:val="00B97CBC"/>
    <w:rsid w:val="00BA0217"/>
    <w:rsid w:val="00BB1155"/>
    <w:rsid w:val="00BB377B"/>
    <w:rsid w:val="00BB3990"/>
    <w:rsid w:val="00BB3CD4"/>
    <w:rsid w:val="00BB6D4F"/>
    <w:rsid w:val="00BB70F8"/>
    <w:rsid w:val="00BB7199"/>
    <w:rsid w:val="00BC1BB6"/>
    <w:rsid w:val="00BC2047"/>
    <w:rsid w:val="00BC2202"/>
    <w:rsid w:val="00BC6536"/>
    <w:rsid w:val="00BC712E"/>
    <w:rsid w:val="00BD0D82"/>
    <w:rsid w:val="00BD6F60"/>
    <w:rsid w:val="00BE28C0"/>
    <w:rsid w:val="00BE2ABF"/>
    <w:rsid w:val="00BE3517"/>
    <w:rsid w:val="00BE359A"/>
    <w:rsid w:val="00BE480D"/>
    <w:rsid w:val="00BF0D74"/>
    <w:rsid w:val="00BF1D31"/>
    <w:rsid w:val="00BF7FAE"/>
    <w:rsid w:val="00C0096E"/>
    <w:rsid w:val="00C0286E"/>
    <w:rsid w:val="00C03A5C"/>
    <w:rsid w:val="00C0553C"/>
    <w:rsid w:val="00C11046"/>
    <w:rsid w:val="00C125A0"/>
    <w:rsid w:val="00C126E6"/>
    <w:rsid w:val="00C1426E"/>
    <w:rsid w:val="00C20C3D"/>
    <w:rsid w:val="00C24083"/>
    <w:rsid w:val="00C25539"/>
    <w:rsid w:val="00C255C9"/>
    <w:rsid w:val="00C277C6"/>
    <w:rsid w:val="00C30740"/>
    <w:rsid w:val="00C342D2"/>
    <w:rsid w:val="00C4088A"/>
    <w:rsid w:val="00C409EA"/>
    <w:rsid w:val="00C421B1"/>
    <w:rsid w:val="00C4224E"/>
    <w:rsid w:val="00C43E45"/>
    <w:rsid w:val="00C46121"/>
    <w:rsid w:val="00C46D37"/>
    <w:rsid w:val="00C501B6"/>
    <w:rsid w:val="00C50F86"/>
    <w:rsid w:val="00C510ED"/>
    <w:rsid w:val="00C51C6F"/>
    <w:rsid w:val="00C552E9"/>
    <w:rsid w:val="00C56832"/>
    <w:rsid w:val="00C625B0"/>
    <w:rsid w:val="00C64652"/>
    <w:rsid w:val="00C70053"/>
    <w:rsid w:val="00C70E53"/>
    <w:rsid w:val="00C71666"/>
    <w:rsid w:val="00C72FA0"/>
    <w:rsid w:val="00C73103"/>
    <w:rsid w:val="00C75BDF"/>
    <w:rsid w:val="00C763BC"/>
    <w:rsid w:val="00C76EF4"/>
    <w:rsid w:val="00C82E53"/>
    <w:rsid w:val="00C831E4"/>
    <w:rsid w:val="00C87DAB"/>
    <w:rsid w:val="00C93724"/>
    <w:rsid w:val="00C93816"/>
    <w:rsid w:val="00C96EFE"/>
    <w:rsid w:val="00CA33D3"/>
    <w:rsid w:val="00CA632D"/>
    <w:rsid w:val="00CB70E7"/>
    <w:rsid w:val="00CC0A96"/>
    <w:rsid w:val="00CC106E"/>
    <w:rsid w:val="00CC3A4E"/>
    <w:rsid w:val="00CC66DE"/>
    <w:rsid w:val="00CC6C6D"/>
    <w:rsid w:val="00CD0837"/>
    <w:rsid w:val="00CD26A0"/>
    <w:rsid w:val="00CD42AE"/>
    <w:rsid w:val="00CD59DC"/>
    <w:rsid w:val="00CD731E"/>
    <w:rsid w:val="00CE2F4D"/>
    <w:rsid w:val="00CE3795"/>
    <w:rsid w:val="00CE656B"/>
    <w:rsid w:val="00CE7696"/>
    <w:rsid w:val="00CF0A96"/>
    <w:rsid w:val="00CF15B0"/>
    <w:rsid w:val="00CF2A40"/>
    <w:rsid w:val="00CF3097"/>
    <w:rsid w:val="00CF3B46"/>
    <w:rsid w:val="00CF4AA8"/>
    <w:rsid w:val="00D02A38"/>
    <w:rsid w:val="00D044FC"/>
    <w:rsid w:val="00D0743D"/>
    <w:rsid w:val="00D112D6"/>
    <w:rsid w:val="00D2037B"/>
    <w:rsid w:val="00D272F7"/>
    <w:rsid w:val="00D31059"/>
    <w:rsid w:val="00D316F4"/>
    <w:rsid w:val="00D31D50"/>
    <w:rsid w:val="00D3352D"/>
    <w:rsid w:val="00D33AE6"/>
    <w:rsid w:val="00D37A9F"/>
    <w:rsid w:val="00D41811"/>
    <w:rsid w:val="00D4662A"/>
    <w:rsid w:val="00D47EC5"/>
    <w:rsid w:val="00D515E5"/>
    <w:rsid w:val="00D51A27"/>
    <w:rsid w:val="00D606BB"/>
    <w:rsid w:val="00D619AE"/>
    <w:rsid w:val="00D61AE6"/>
    <w:rsid w:val="00D6484D"/>
    <w:rsid w:val="00D6769A"/>
    <w:rsid w:val="00D70D79"/>
    <w:rsid w:val="00D71E9A"/>
    <w:rsid w:val="00D7239C"/>
    <w:rsid w:val="00D85020"/>
    <w:rsid w:val="00D8767C"/>
    <w:rsid w:val="00D953A5"/>
    <w:rsid w:val="00D95736"/>
    <w:rsid w:val="00D96C9B"/>
    <w:rsid w:val="00DA1DA8"/>
    <w:rsid w:val="00DA26EF"/>
    <w:rsid w:val="00DA674E"/>
    <w:rsid w:val="00DA7A2C"/>
    <w:rsid w:val="00DB007D"/>
    <w:rsid w:val="00DB1E1E"/>
    <w:rsid w:val="00DB39F7"/>
    <w:rsid w:val="00DB70A0"/>
    <w:rsid w:val="00DB70A1"/>
    <w:rsid w:val="00DB7181"/>
    <w:rsid w:val="00DC124D"/>
    <w:rsid w:val="00DC20FB"/>
    <w:rsid w:val="00DC688C"/>
    <w:rsid w:val="00DC7C27"/>
    <w:rsid w:val="00DD4EB3"/>
    <w:rsid w:val="00DD6EE2"/>
    <w:rsid w:val="00DE4380"/>
    <w:rsid w:val="00DE644E"/>
    <w:rsid w:val="00DF4BF1"/>
    <w:rsid w:val="00DF4CAB"/>
    <w:rsid w:val="00DF65B9"/>
    <w:rsid w:val="00E01399"/>
    <w:rsid w:val="00E10DA6"/>
    <w:rsid w:val="00E11A11"/>
    <w:rsid w:val="00E11C89"/>
    <w:rsid w:val="00E1434A"/>
    <w:rsid w:val="00E14878"/>
    <w:rsid w:val="00E15AAF"/>
    <w:rsid w:val="00E169C8"/>
    <w:rsid w:val="00E20D7C"/>
    <w:rsid w:val="00E23770"/>
    <w:rsid w:val="00E3123B"/>
    <w:rsid w:val="00E317AE"/>
    <w:rsid w:val="00E31CC5"/>
    <w:rsid w:val="00E341FC"/>
    <w:rsid w:val="00E3480F"/>
    <w:rsid w:val="00E37F4F"/>
    <w:rsid w:val="00E405C2"/>
    <w:rsid w:val="00E414F7"/>
    <w:rsid w:val="00E43080"/>
    <w:rsid w:val="00E443E0"/>
    <w:rsid w:val="00E44D4F"/>
    <w:rsid w:val="00E4658D"/>
    <w:rsid w:val="00E475D0"/>
    <w:rsid w:val="00E56C04"/>
    <w:rsid w:val="00E57F24"/>
    <w:rsid w:val="00E60181"/>
    <w:rsid w:val="00E641B1"/>
    <w:rsid w:val="00E64FD9"/>
    <w:rsid w:val="00E653EE"/>
    <w:rsid w:val="00E66466"/>
    <w:rsid w:val="00E6690C"/>
    <w:rsid w:val="00E7349D"/>
    <w:rsid w:val="00E7356D"/>
    <w:rsid w:val="00E80358"/>
    <w:rsid w:val="00E809B8"/>
    <w:rsid w:val="00E817D0"/>
    <w:rsid w:val="00E83C52"/>
    <w:rsid w:val="00E86536"/>
    <w:rsid w:val="00E9586E"/>
    <w:rsid w:val="00EA01C1"/>
    <w:rsid w:val="00EA0919"/>
    <w:rsid w:val="00EA3A75"/>
    <w:rsid w:val="00EB0F4B"/>
    <w:rsid w:val="00EB0F9C"/>
    <w:rsid w:val="00EB1F4E"/>
    <w:rsid w:val="00EB5B21"/>
    <w:rsid w:val="00EB5FD6"/>
    <w:rsid w:val="00EB7E52"/>
    <w:rsid w:val="00EC4C6A"/>
    <w:rsid w:val="00EC4FEA"/>
    <w:rsid w:val="00ED3BBD"/>
    <w:rsid w:val="00ED3D12"/>
    <w:rsid w:val="00ED57C4"/>
    <w:rsid w:val="00EE0936"/>
    <w:rsid w:val="00EE0E58"/>
    <w:rsid w:val="00EE2A4D"/>
    <w:rsid w:val="00EE2D50"/>
    <w:rsid w:val="00EF0DDA"/>
    <w:rsid w:val="00EF14DF"/>
    <w:rsid w:val="00F004DF"/>
    <w:rsid w:val="00F01F70"/>
    <w:rsid w:val="00F03383"/>
    <w:rsid w:val="00F066D9"/>
    <w:rsid w:val="00F06C46"/>
    <w:rsid w:val="00F07D22"/>
    <w:rsid w:val="00F1427A"/>
    <w:rsid w:val="00F22FA0"/>
    <w:rsid w:val="00F258FD"/>
    <w:rsid w:val="00F268D5"/>
    <w:rsid w:val="00F30412"/>
    <w:rsid w:val="00F30A03"/>
    <w:rsid w:val="00F3124D"/>
    <w:rsid w:val="00F32901"/>
    <w:rsid w:val="00F348CA"/>
    <w:rsid w:val="00F36084"/>
    <w:rsid w:val="00F414A2"/>
    <w:rsid w:val="00F4548E"/>
    <w:rsid w:val="00F45691"/>
    <w:rsid w:val="00F50AD1"/>
    <w:rsid w:val="00F5211E"/>
    <w:rsid w:val="00F60902"/>
    <w:rsid w:val="00F63844"/>
    <w:rsid w:val="00F7615F"/>
    <w:rsid w:val="00F84147"/>
    <w:rsid w:val="00F84C5F"/>
    <w:rsid w:val="00F900D1"/>
    <w:rsid w:val="00F90822"/>
    <w:rsid w:val="00F9402B"/>
    <w:rsid w:val="00F95155"/>
    <w:rsid w:val="00F95E0C"/>
    <w:rsid w:val="00F97405"/>
    <w:rsid w:val="00FA77DF"/>
    <w:rsid w:val="00FB054F"/>
    <w:rsid w:val="00FB3126"/>
    <w:rsid w:val="00FB3DB7"/>
    <w:rsid w:val="00FB63CC"/>
    <w:rsid w:val="00FC7E52"/>
    <w:rsid w:val="00FD12BD"/>
    <w:rsid w:val="00FD40C5"/>
    <w:rsid w:val="00FD5568"/>
    <w:rsid w:val="00FD7513"/>
    <w:rsid w:val="00FD7639"/>
    <w:rsid w:val="00FE1A70"/>
    <w:rsid w:val="00FE2C96"/>
    <w:rsid w:val="00FE45B4"/>
    <w:rsid w:val="00FE59F7"/>
    <w:rsid w:val="00FE6827"/>
    <w:rsid w:val="00FF1899"/>
    <w:rsid w:val="00FF3A2D"/>
    <w:rsid w:val="00FF5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EFCDB8-6F8C-4193-9F2A-7CF81EC57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74E"/>
  </w:style>
  <w:style w:type="paragraph" w:styleId="Heading1">
    <w:name w:val="heading 1"/>
    <w:basedOn w:val="Normal"/>
    <w:next w:val="Normal"/>
    <w:link w:val="Heading1Char"/>
    <w:uiPriority w:val="9"/>
    <w:qFormat/>
    <w:rsid w:val="00B7409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08641C"/>
    <w:pPr>
      <w:keepNext/>
      <w:spacing w:before="240" w:after="60" w:line="240" w:lineRule="auto"/>
      <w:outlineLvl w:val="1"/>
    </w:pPr>
    <w:rPr>
      <w:rFonts w:ascii="Helvetica" w:eastAsia="Times New Roman" w:hAnsi="Helvetica" w:cs="Times New Roman"/>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8641C"/>
    <w:rPr>
      <w:rFonts w:ascii="Helvetica" w:eastAsia="Times New Roman" w:hAnsi="Helvetica" w:cs="Times New Roman"/>
      <w:b/>
      <w:i/>
      <w:sz w:val="24"/>
      <w:szCs w:val="20"/>
    </w:rPr>
  </w:style>
  <w:style w:type="paragraph" w:styleId="ListParagraph">
    <w:name w:val="List Paragraph"/>
    <w:basedOn w:val="Normal"/>
    <w:uiPriority w:val="34"/>
    <w:qFormat/>
    <w:rsid w:val="004B5165"/>
    <w:pPr>
      <w:ind w:left="720"/>
      <w:contextualSpacing/>
    </w:pPr>
  </w:style>
  <w:style w:type="character" w:styleId="Hyperlink">
    <w:name w:val="Hyperlink"/>
    <w:basedOn w:val="DefaultParagraphFont"/>
    <w:uiPriority w:val="99"/>
    <w:unhideWhenUsed/>
    <w:rsid w:val="000E3031"/>
    <w:rPr>
      <w:color w:val="0000FF" w:themeColor="hyperlink"/>
      <w:u w:val="single"/>
    </w:rPr>
  </w:style>
  <w:style w:type="paragraph" w:styleId="BalloonText">
    <w:name w:val="Balloon Text"/>
    <w:basedOn w:val="Normal"/>
    <w:link w:val="BalloonTextChar"/>
    <w:uiPriority w:val="99"/>
    <w:semiHidden/>
    <w:unhideWhenUsed/>
    <w:rsid w:val="004F39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39C7"/>
    <w:rPr>
      <w:rFonts w:ascii="Segoe UI" w:hAnsi="Segoe UI" w:cs="Segoe UI"/>
      <w:sz w:val="18"/>
      <w:szCs w:val="18"/>
    </w:rPr>
  </w:style>
  <w:style w:type="character" w:styleId="FollowedHyperlink">
    <w:name w:val="FollowedHyperlink"/>
    <w:basedOn w:val="DefaultParagraphFont"/>
    <w:uiPriority w:val="99"/>
    <w:semiHidden/>
    <w:unhideWhenUsed/>
    <w:rsid w:val="008E7067"/>
    <w:rPr>
      <w:color w:val="800080" w:themeColor="followedHyperlink"/>
      <w:u w:val="single"/>
    </w:rPr>
  </w:style>
  <w:style w:type="character" w:customStyle="1" w:styleId="Heading1Char">
    <w:name w:val="Heading 1 Char"/>
    <w:basedOn w:val="DefaultParagraphFont"/>
    <w:link w:val="Heading1"/>
    <w:uiPriority w:val="9"/>
    <w:rsid w:val="00B7409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yschoolbucks.com" TargetMode="External"/><Relationship Id="rId5" Type="http://schemas.openxmlformats.org/officeDocument/2006/relationships/hyperlink" Target="http://www.myschoolapp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402</TotalTime>
  <Pages>2</Pages>
  <Words>547</Words>
  <Characters>3120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benedictom</dc:creator>
  <cp:lastModifiedBy>Magieline Benedicto</cp:lastModifiedBy>
  <cp:revision>30</cp:revision>
  <cp:lastPrinted>2017-08-24T15:00:00Z</cp:lastPrinted>
  <dcterms:created xsi:type="dcterms:W3CDTF">2015-06-24T16:17:00Z</dcterms:created>
  <dcterms:modified xsi:type="dcterms:W3CDTF">2018-07-09T20:27:00Z</dcterms:modified>
</cp:coreProperties>
</file>